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23E" w:rsidRDefault="0086023E" w:rsidP="0086023E">
      <w:pPr>
        <w:tabs>
          <w:tab w:val="left" w:pos="3018"/>
        </w:tabs>
        <w:spacing w:after="0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6023E" w:rsidTr="0086023E">
        <w:tc>
          <w:tcPr>
            <w:tcW w:w="4785" w:type="dxa"/>
          </w:tcPr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1. Склад ракет ПВО</w:t>
            </w:r>
            <w:r w:rsidR="00613ACB">
              <w:rPr>
                <w:rFonts w:ascii="Times New Roman" w:hAnsi="Times New Roman" w:cs="Times New Roman"/>
              </w:rPr>
              <w:t xml:space="preserve"> (база </w:t>
            </w:r>
            <w:proofErr w:type="spellStart"/>
            <w:r w:rsidR="00613ACB">
              <w:rPr>
                <w:rFonts w:ascii="Times New Roman" w:hAnsi="Times New Roman" w:cs="Times New Roman"/>
              </w:rPr>
              <w:t>осназа</w:t>
            </w:r>
            <w:proofErr w:type="spellEnd"/>
            <w:r w:rsidR="00613ACB">
              <w:rPr>
                <w:rFonts w:ascii="Times New Roman" w:hAnsi="Times New Roman" w:cs="Times New Roman"/>
              </w:rPr>
              <w:t>)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2. Лаборатории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 xml:space="preserve">3. </w:t>
            </w:r>
            <w:r w:rsidR="00613ACB">
              <w:rPr>
                <w:rFonts w:ascii="Times New Roman" w:hAnsi="Times New Roman" w:cs="Times New Roman"/>
              </w:rPr>
              <w:t>База</w:t>
            </w:r>
            <w:r w:rsidRPr="0086023E">
              <w:rPr>
                <w:rFonts w:ascii="Times New Roman" w:hAnsi="Times New Roman" w:cs="Times New Roman"/>
              </w:rPr>
              <w:t xml:space="preserve"> повстанцев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4. Слив хим. отходов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5. «Зеленая» зона, КПП (не входить)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6. Система обороны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7. Забор</w:t>
            </w:r>
          </w:p>
          <w:p w:rsidR="0086023E" w:rsidRPr="0086023E" w:rsidRDefault="0086023E" w:rsidP="0086023E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8А. Главная дорога</w:t>
            </w:r>
          </w:p>
          <w:p w:rsidR="00D32C25" w:rsidRDefault="0086023E" w:rsidP="00FD00E9">
            <w:pPr>
              <w:tabs>
                <w:tab w:val="left" w:pos="3018"/>
              </w:tabs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8Б. Обходная дорога</w:t>
            </w:r>
          </w:p>
        </w:tc>
        <w:tc>
          <w:tcPr>
            <w:tcW w:w="4786" w:type="dxa"/>
          </w:tcPr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1. Склад ракет ПВО</w:t>
            </w:r>
            <w:r>
              <w:rPr>
                <w:rFonts w:ascii="Times New Roman" w:hAnsi="Times New Roman" w:cs="Times New Roman"/>
              </w:rPr>
              <w:t xml:space="preserve"> (база </w:t>
            </w:r>
            <w:proofErr w:type="spellStart"/>
            <w:r>
              <w:rPr>
                <w:rFonts w:ascii="Times New Roman" w:hAnsi="Times New Roman" w:cs="Times New Roman"/>
              </w:rPr>
              <w:t>осназа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2. Лаборатории</w:t>
            </w:r>
          </w:p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hAnsi="Times New Roman" w:cs="Times New Roman"/>
              </w:rPr>
              <w:t>База</w:t>
            </w:r>
            <w:r w:rsidRPr="0086023E">
              <w:rPr>
                <w:rFonts w:ascii="Times New Roman" w:hAnsi="Times New Roman" w:cs="Times New Roman"/>
              </w:rPr>
              <w:t xml:space="preserve"> повстанцев</w:t>
            </w:r>
          </w:p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4. Слив хим. отходов</w:t>
            </w:r>
          </w:p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5. «Зеленая» зона, КПП (не входить)</w:t>
            </w:r>
          </w:p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6. Система обороны</w:t>
            </w:r>
          </w:p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7. Забор</w:t>
            </w:r>
          </w:p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8А. Главная дорога</w:t>
            </w:r>
          </w:p>
          <w:p w:rsidR="0086023E" w:rsidRDefault="003533CA" w:rsidP="003533CA">
            <w:pPr>
              <w:tabs>
                <w:tab w:val="left" w:pos="3018"/>
              </w:tabs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8Б. Обходная дорога</w:t>
            </w:r>
          </w:p>
        </w:tc>
      </w:tr>
      <w:tr w:rsidR="0086023E" w:rsidTr="0086023E">
        <w:tc>
          <w:tcPr>
            <w:tcW w:w="4785" w:type="dxa"/>
          </w:tcPr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1. Склад ракет ПВО</w:t>
            </w:r>
            <w:r>
              <w:rPr>
                <w:rFonts w:ascii="Times New Roman" w:hAnsi="Times New Roman" w:cs="Times New Roman"/>
              </w:rPr>
              <w:t xml:space="preserve"> (база </w:t>
            </w:r>
            <w:proofErr w:type="spellStart"/>
            <w:r>
              <w:rPr>
                <w:rFonts w:ascii="Times New Roman" w:hAnsi="Times New Roman" w:cs="Times New Roman"/>
              </w:rPr>
              <w:t>осназа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2. Лаборатории</w:t>
            </w:r>
          </w:p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hAnsi="Times New Roman" w:cs="Times New Roman"/>
              </w:rPr>
              <w:t>База</w:t>
            </w:r>
            <w:r w:rsidRPr="0086023E">
              <w:rPr>
                <w:rFonts w:ascii="Times New Roman" w:hAnsi="Times New Roman" w:cs="Times New Roman"/>
              </w:rPr>
              <w:t xml:space="preserve"> повстанцев</w:t>
            </w:r>
          </w:p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4. Слив хим. отходов</w:t>
            </w:r>
          </w:p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5. «Зеленая» зона, КПП (не входить)</w:t>
            </w:r>
          </w:p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6. Система обороны</w:t>
            </w:r>
          </w:p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7. Забор</w:t>
            </w:r>
          </w:p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8А. Главная дорога</w:t>
            </w:r>
          </w:p>
          <w:p w:rsidR="0086023E" w:rsidRDefault="003533CA" w:rsidP="003533CA">
            <w:pPr>
              <w:tabs>
                <w:tab w:val="left" w:pos="3018"/>
              </w:tabs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8Б. Обходная дорога</w:t>
            </w:r>
          </w:p>
        </w:tc>
        <w:tc>
          <w:tcPr>
            <w:tcW w:w="4786" w:type="dxa"/>
          </w:tcPr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1. Склад ракет ПВО</w:t>
            </w:r>
            <w:r>
              <w:rPr>
                <w:rFonts w:ascii="Times New Roman" w:hAnsi="Times New Roman" w:cs="Times New Roman"/>
              </w:rPr>
              <w:t xml:space="preserve"> (база </w:t>
            </w:r>
            <w:proofErr w:type="spellStart"/>
            <w:r>
              <w:rPr>
                <w:rFonts w:ascii="Times New Roman" w:hAnsi="Times New Roman" w:cs="Times New Roman"/>
              </w:rPr>
              <w:t>осназа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2. Лаборатории</w:t>
            </w:r>
          </w:p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hAnsi="Times New Roman" w:cs="Times New Roman"/>
              </w:rPr>
              <w:t>База</w:t>
            </w:r>
            <w:r w:rsidRPr="0086023E">
              <w:rPr>
                <w:rFonts w:ascii="Times New Roman" w:hAnsi="Times New Roman" w:cs="Times New Roman"/>
              </w:rPr>
              <w:t xml:space="preserve"> повстанцев</w:t>
            </w:r>
          </w:p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4. Слив хим. отходов</w:t>
            </w:r>
          </w:p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5. «Зеленая» зона, КПП (не входить)</w:t>
            </w:r>
          </w:p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6. Система обороны</w:t>
            </w:r>
          </w:p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7. Забор</w:t>
            </w:r>
          </w:p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8А. Главная дорога</w:t>
            </w:r>
          </w:p>
          <w:p w:rsidR="0086023E" w:rsidRDefault="003533CA" w:rsidP="003533CA">
            <w:pPr>
              <w:tabs>
                <w:tab w:val="left" w:pos="3018"/>
              </w:tabs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8Б. Обходная дорога</w:t>
            </w:r>
          </w:p>
        </w:tc>
      </w:tr>
      <w:tr w:rsidR="0086023E" w:rsidTr="0086023E">
        <w:tc>
          <w:tcPr>
            <w:tcW w:w="4785" w:type="dxa"/>
          </w:tcPr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1. Склад ракет ПВО</w:t>
            </w:r>
            <w:r>
              <w:rPr>
                <w:rFonts w:ascii="Times New Roman" w:hAnsi="Times New Roman" w:cs="Times New Roman"/>
              </w:rPr>
              <w:t xml:space="preserve"> (база </w:t>
            </w:r>
            <w:proofErr w:type="spellStart"/>
            <w:r>
              <w:rPr>
                <w:rFonts w:ascii="Times New Roman" w:hAnsi="Times New Roman" w:cs="Times New Roman"/>
              </w:rPr>
              <w:t>осназа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2. Лаборатории</w:t>
            </w:r>
          </w:p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hAnsi="Times New Roman" w:cs="Times New Roman"/>
              </w:rPr>
              <w:t>База</w:t>
            </w:r>
            <w:r w:rsidRPr="0086023E">
              <w:rPr>
                <w:rFonts w:ascii="Times New Roman" w:hAnsi="Times New Roman" w:cs="Times New Roman"/>
              </w:rPr>
              <w:t xml:space="preserve"> повстанцев</w:t>
            </w:r>
          </w:p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4. Слив хим. отходов</w:t>
            </w:r>
          </w:p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5. «Зеленая» зона, КПП (не входить)</w:t>
            </w:r>
          </w:p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6. Система обороны</w:t>
            </w:r>
          </w:p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7. Забор</w:t>
            </w:r>
          </w:p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8А. Главная дорога</w:t>
            </w:r>
          </w:p>
          <w:p w:rsidR="0086023E" w:rsidRDefault="003533CA" w:rsidP="003533CA">
            <w:pPr>
              <w:tabs>
                <w:tab w:val="left" w:pos="3018"/>
              </w:tabs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8Б. Обходная дорога</w:t>
            </w:r>
          </w:p>
        </w:tc>
        <w:tc>
          <w:tcPr>
            <w:tcW w:w="4786" w:type="dxa"/>
          </w:tcPr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1. Склад ракет ПВО</w:t>
            </w:r>
            <w:r>
              <w:rPr>
                <w:rFonts w:ascii="Times New Roman" w:hAnsi="Times New Roman" w:cs="Times New Roman"/>
              </w:rPr>
              <w:t xml:space="preserve"> (база </w:t>
            </w:r>
            <w:proofErr w:type="spellStart"/>
            <w:r>
              <w:rPr>
                <w:rFonts w:ascii="Times New Roman" w:hAnsi="Times New Roman" w:cs="Times New Roman"/>
              </w:rPr>
              <w:t>осназа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2. Лаборатории</w:t>
            </w:r>
          </w:p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hAnsi="Times New Roman" w:cs="Times New Roman"/>
              </w:rPr>
              <w:t>База</w:t>
            </w:r>
            <w:r w:rsidRPr="0086023E">
              <w:rPr>
                <w:rFonts w:ascii="Times New Roman" w:hAnsi="Times New Roman" w:cs="Times New Roman"/>
              </w:rPr>
              <w:t xml:space="preserve"> повстанцев</w:t>
            </w:r>
          </w:p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4. Слив хим. отходов</w:t>
            </w:r>
          </w:p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5. «Зеленая» зона, КПП (не входить)</w:t>
            </w:r>
          </w:p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6. Система обороны</w:t>
            </w:r>
          </w:p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7. Забор</w:t>
            </w:r>
          </w:p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8А. Главная дорога</w:t>
            </w:r>
          </w:p>
          <w:p w:rsidR="0086023E" w:rsidRDefault="003533CA" w:rsidP="003533CA">
            <w:pPr>
              <w:tabs>
                <w:tab w:val="left" w:pos="3018"/>
              </w:tabs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8Б. Обходная дорога</w:t>
            </w:r>
          </w:p>
        </w:tc>
      </w:tr>
      <w:tr w:rsidR="0086023E" w:rsidTr="0086023E">
        <w:tc>
          <w:tcPr>
            <w:tcW w:w="4785" w:type="dxa"/>
          </w:tcPr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1. Склад ракет ПВО</w:t>
            </w:r>
            <w:r>
              <w:rPr>
                <w:rFonts w:ascii="Times New Roman" w:hAnsi="Times New Roman" w:cs="Times New Roman"/>
              </w:rPr>
              <w:t xml:space="preserve"> (база </w:t>
            </w:r>
            <w:proofErr w:type="spellStart"/>
            <w:r>
              <w:rPr>
                <w:rFonts w:ascii="Times New Roman" w:hAnsi="Times New Roman" w:cs="Times New Roman"/>
              </w:rPr>
              <w:t>осназа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2. Лаборатории</w:t>
            </w:r>
          </w:p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hAnsi="Times New Roman" w:cs="Times New Roman"/>
              </w:rPr>
              <w:t>База</w:t>
            </w:r>
            <w:r w:rsidRPr="0086023E">
              <w:rPr>
                <w:rFonts w:ascii="Times New Roman" w:hAnsi="Times New Roman" w:cs="Times New Roman"/>
              </w:rPr>
              <w:t xml:space="preserve"> повстанцев</w:t>
            </w:r>
          </w:p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4. Слив хим. отходов</w:t>
            </w:r>
          </w:p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5. «Зеленая» зона, КПП (не входить)</w:t>
            </w:r>
          </w:p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6. Система обороны</w:t>
            </w:r>
          </w:p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7. Забор</w:t>
            </w:r>
          </w:p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8А. Главная дорога</w:t>
            </w:r>
          </w:p>
          <w:p w:rsidR="0086023E" w:rsidRDefault="003533CA" w:rsidP="003533CA">
            <w:pPr>
              <w:tabs>
                <w:tab w:val="left" w:pos="3018"/>
              </w:tabs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8Б. Обходная дорога</w:t>
            </w:r>
          </w:p>
        </w:tc>
        <w:tc>
          <w:tcPr>
            <w:tcW w:w="4786" w:type="dxa"/>
          </w:tcPr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1. Склад ракет ПВО</w:t>
            </w:r>
            <w:r>
              <w:rPr>
                <w:rFonts w:ascii="Times New Roman" w:hAnsi="Times New Roman" w:cs="Times New Roman"/>
              </w:rPr>
              <w:t xml:space="preserve"> (база </w:t>
            </w:r>
            <w:proofErr w:type="spellStart"/>
            <w:r>
              <w:rPr>
                <w:rFonts w:ascii="Times New Roman" w:hAnsi="Times New Roman" w:cs="Times New Roman"/>
              </w:rPr>
              <w:t>осназа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2. Лаборатории</w:t>
            </w:r>
          </w:p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hAnsi="Times New Roman" w:cs="Times New Roman"/>
              </w:rPr>
              <w:t>База</w:t>
            </w:r>
            <w:r w:rsidRPr="0086023E">
              <w:rPr>
                <w:rFonts w:ascii="Times New Roman" w:hAnsi="Times New Roman" w:cs="Times New Roman"/>
              </w:rPr>
              <w:t xml:space="preserve"> повстанцев</w:t>
            </w:r>
          </w:p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4. Слив хим. отходов</w:t>
            </w:r>
          </w:p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5. «Зеленая» зона, КПП (не входить)</w:t>
            </w:r>
          </w:p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6. Система обороны</w:t>
            </w:r>
          </w:p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7. Забор</w:t>
            </w:r>
          </w:p>
          <w:p w:rsidR="003533CA" w:rsidRPr="0086023E" w:rsidRDefault="003533CA" w:rsidP="003533CA">
            <w:pPr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8А. Главная дорога</w:t>
            </w:r>
          </w:p>
          <w:p w:rsidR="0086023E" w:rsidRDefault="003533CA" w:rsidP="003533CA">
            <w:pPr>
              <w:tabs>
                <w:tab w:val="left" w:pos="3018"/>
              </w:tabs>
              <w:rPr>
                <w:rFonts w:ascii="Times New Roman" w:hAnsi="Times New Roman" w:cs="Times New Roman"/>
              </w:rPr>
            </w:pPr>
            <w:r w:rsidRPr="0086023E">
              <w:rPr>
                <w:rFonts w:ascii="Times New Roman" w:hAnsi="Times New Roman" w:cs="Times New Roman"/>
              </w:rPr>
              <w:t>8Б. Обходная дорога</w:t>
            </w:r>
            <w:bookmarkStart w:id="0" w:name="_GoBack"/>
            <w:bookmarkEnd w:id="0"/>
          </w:p>
        </w:tc>
      </w:tr>
    </w:tbl>
    <w:p w:rsidR="0086023E" w:rsidRPr="0086023E" w:rsidRDefault="0086023E" w:rsidP="0086023E">
      <w:pPr>
        <w:tabs>
          <w:tab w:val="left" w:pos="3018"/>
        </w:tabs>
        <w:spacing w:after="0"/>
        <w:rPr>
          <w:rFonts w:ascii="Times New Roman" w:hAnsi="Times New Roman" w:cs="Times New Roman"/>
        </w:rPr>
      </w:pPr>
    </w:p>
    <w:sectPr w:rsidR="0086023E" w:rsidRPr="00860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39C"/>
    <w:rsid w:val="00130A6A"/>
    <w:rsid w:val="0023600B"/>
    <w:rsid w:val="003533CA"/>
    <w:rsid w:val="00613ACB"/>
    <w:rsid w:val="0086023E"/>
    <w:rsid w:val="0089139C"/>
    <w:rsid w:val="00D32C25"/>
    <w:rsid w:val="00FD0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A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02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A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02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228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CMI</dc:creator>
  <cp:keywords/>
  <dc:description/>
  <cp:lastModifiedBy>CMI</cp:lastModifiedBy>
  <cp:revision>9</cp:revision>
  <dcterms:created xsi:type="dcterms:W3CDTF">2012-05-08T07:34:00Z</dcterms:created>
  <dcterms:modified xsi:type="dcterms:W3CDTF">2012-06-15T10:28:00Z</dcterms:modified>
</cp:coreProperties>
</file>